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9088C7" w14:textId="43E1E9BE" w:rsidR="0082593E" w:rsidRDefault="003260CA">
      <w:r w:rsidRPr="00A67007">
        <w:rPr>
          <w:noProof/>
        </w:rPr>
        <w:drawing>
          <wp:anchor distT="0" distB="0" distL="114300" distR="114300" simplePos="0" relativeHeight="251658240" behindDoc="1" locked="0" layoutInCell="1" allowOverlap="1" wp14:anchorId="087B186E" wp14:editId="6DD24E33">
            <wp:simplePos x="0" y="0"/>
            <wp:positionH relativeFrom="column">
              <wp:posOffset>-966651</wp:posOffset>
            </wp:positionH>
            <wp:positionV relativeFrom="paragraph">
              <wp:posOffset>-901337</wp:posOffset>
            </wp:positionV>
            <wp:extent cx="7586185" cy="10358301"/>
            <wp:effectExtent l="0" t="0" r="0" b="508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9443" cy="1036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7007" w:rsidRPr="00A67007">
        <w:t xml:space="preserve"> </w:t>
      </w:r>
    </w:p>
    <w:p w14:paraId="4CD0E5BB" w14:textId="050A0A42" w:rsidR="003260CA" w:rsidRPr="003260CA" w:rsidRDefault="003260CA" w:rsidP="003260CA"/>
    <w:p w14:paraId="6D3838DA" w14:textId="20E9E9D9" w:rsidR="003260CA" w:rsidRPr="003260CA" w:rsidRDefault="003260CA" w:rsidP="003260CA"/>
    <w:p w14:paraId="48BCFDFA" w14:textId="156838FD" w:rsidR="003260CA" w:rsidRPr="003260CA" w:rsidRDefault="003260CA" w:rsidP="003260CA"/>
    <w:p w14:paraId="5A5EFB3B" w14:textId="08D8DE8E" w:rsidR="003260CA" w:rsidRPr="003260CA" w:rsidRDefault="003260CA" w:rsidP="003260CA"/>
    <w:p w14:paraId="02DE9215" w14:textId="2F96CE5A" w:rsidR="003260CA" w:rsidRPr="003260CA" w:rsidRDefault="003260CA" w:rsidP="003260CA"/>
    <w:tbl>
      <w:tblPr>
        <w:tblStyle w:val="TableGrid"/>
        <w:tblpPr w:leftFromText="180" w:rightFromText="180" w:vertAnchor="text" w:horzAnchor="margin" w:tblpXSpec="center" w:tblpY="-6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2"/>
      </w:tblGrid>
      <w:tr w:rsidR="003260CA" w14:paraId="3829C8D3" w14:textId="77777777" w:rsidTr="00EC0FE4">
        <w:trPr>
          <w:trHeight w:val="403"/>
        </w:trPr>
        <w:tc>
          <w:tcPr>
            <w:tcW w:w="0" w:type="auto"/>
          </w:tcPr>
          <w:p>
            <w:r>
              <w:t>creado el 12-12-2022 a las 19:01</w:t>
            </w:r>
          </w:p>
        </w:tc>
      </w:tr>
    </w:tbl>
    <w:p w14:paraId="4777184E" w14:textId="3EEC4F5D" w:rsidR="003260CA" w:rsidRPr="003260CA" w:rsidRDefault="003260CA" w:rsidP="003260CA"/>
    <w:p w14:paraId="0AAD7343" w14:textId="3B2B87F7" w:rsidR="003260CA" w:rsidRPr="003260CA" w:rsidRDefault="003260CA" w:rsidP="003260CA"/>
    <w:p w14:paraId="100BD22B" w14:textId="308A8161" w:rsidR="003260CA" w:rsidRPr="003260CA" w:rsidRDefault="003260CA" w:rsidP="003260CA"/>
    <w:p w14:paraId="4C924433" w14:textId="224F29D4" w:rsidR="003260CA" w:rsidRPr="003260CA" w:rsidRDefault="003260CA" w:rsidP="003260CA"/>
    <w:p w14:paraId="52046090" w14:textId="0CF95725" w:rsidR="003260CA" w:rsidRPr="003260CA" w:rsidRDefault="003260CA" w:rsidP="003260CA"/>
    <w:p w14:paraId="5490F052" w14:textId="57605760" w:rsidR="003260CA" w:rsidRPr="003260CA" w:rsidRDefault="003260CA" w:rsidP="003260CA"/>
    <w:p w14:paraId="2604D2B2" w14:textId="2213C1D2" w:rsidR="003260CA" w:rsidRPr="003260CA" w:rsidRDefault="003260CA" w:rsidP="003260CA"/>
    <w:p w14:paraId="6AFF4FE1" w14:textId="5FA86C96" w:rsidR="003260CA" w:rsidRPr="003260CA" w:rsidRDefault="003260CA" w:rsidP="003260CA"/>
    <w:p w14:paraId="5B5AAE73" w14:textId="40E36A90" w:rsidR="003260CA" w:rsidRPr="003260CA" w:rsidRDefault="003260CA" w:rsidP="003260CA"/>
    <w:p w14:paraId="6F7BE8A8" w14:textId="7F9966C5" w:rsidR="003260CA" w:rsidRPr="003260CA" w:rsidRDefault="003260CA" w:rsidP="003260CA"/>
    <w:p w14:paraId="3B088994" w14:textId="5192CFE7" w:rsidR="003260CA" w:rsidRPr="003260CA" w:rsidRDefault="003260CA" w:rsidP="003260CA"/>
    <w:p w14:paraId="083EA24B" w14:textId="65E4D4C3" w:rsidR="003260CA" w:rsidRPr="003260CA" w:rsidRDefault="003260CA" w:rsidP="003260CA"/>
    <w:p w14:paraId="16C31B8D" w14:textId="5604BA7A" w:rsidR="003260CA" w:rsidRPr="003260CA" w:rsidRDefault="003260CA" w:rsidP="003260CA"/>
    <w:p w14:paraId="0E72B463" w14:textId="617EFA2D" w:rsidR="003260CA" w:rsidRPr="003260CA" w:rsidRDefault="003260CA" w:rsidP="003260CA"/>
    <w:p w14:paraId="5F5083BC" w14:textId="2EDAB903" w:rsidR="003260CA" w:rsidRPr="003260CA" w:rsidRDefault="003260CA" w:rsidP="003260CA"/>
    <w:p w14:paraId="17F86948" w14:textId="2FEBA3AF" w:rsidR="003260CA" w:rsidRPr="003260CA" w:rsidRDefault="003260CA" w:rsidP="003260CA"/>
    <w:p w14:paraId="7DF330B6" w14:textId="75A0A289" w:rsidR="003260CA" w:rsidRPr="003260CA" w:rsidRDefault="003260CA" w:rsidP="003260CA"/>
    <w:p w14:paraId="2E885BAE" w14:textId="4031EA11" w:rsidR="003260CA" w:rsidRPr="003260CA" w:rsidRDefault="003260CA" w:rsidP="003260CA"/>
    <w:p w14:paraId="55ED6F6F" w14:textId="10D8C653" w:rsidR="003260CA" w:rsidRPr="003260CA" w:rsidRDefault="003260CA" w:rsidP="003260CA"/>
    <w:p w14:paraId="673D1F30" w14:textId="2EE267C1" w:rsidR="003260CA" w:rsidRPr="003260CA" w:rsidRDefault="003260CA" w:rsidP="003260CA"/>
    <w:p w14:paraId="3EB31F7F" w14:textId="78CC1071" w:rsidR="003260CA" w:rsidRPr="003260CA" w:rsidRDefault="003260CA" w:rsidP="003260CA"/>
    <w:p w14:paraId="479FBFED" w14:textId="5692D11F" w:rsidR="003260CA" w:rsidRPr="003260CA" w:rsidRDefault="003260CA" w:rsidP="003260CA"/>
    <w:p w14:paraId="596D6CEC" w14:textId="55F891B2" w:rsidR="003260CA" w:rsidRPr="003260CA" w:rsidRDefault="003260CA" w:rsidP="003260CA"/>
    <w:p w14:paraId="3BFA2C16" w14:textId="077A1A58" w:rsidR="003260CA" w:rsidRPr="003260CA" w:rsidRDefault="003260CA" w:rsidP="003260CA"/>
    <w:p w14:paraId="725146FB" w14:textId="331D010C" w:rsidR="003260CA" w:rsidRPr="003260CA" w:rsidRDefault="003260CA" w:rsidP="003260CA"/>
    <w:p w14:paraId="7ABDF88E" w14:textId="64F55F90" w:rsidR="003260CA" w:rsidRPr="003260CA" w:rsidRDefault="003260CA" w:rsidP="003260CA"/>
    <w:p w14:paraId="345FFA72" w14:textId="6117A6CD" w:rsidR="003260CA" w:rsidRPr="003260CA" w:rsidRDefault="003260CA" w:rsidP="003260CA"/>
    <w:p w14:paraId="6366F9EF" w14:textId="008F4282" w:rsidR="003260CA" w:rsidRPr="003260CA" w:rsidRDefault="003260CA" w:rsidP="003260CA"/>
    <w:p w14:paraId="12F7324C" w14:textId="30514283" w:rsidR="003260CA" w:rsidRPr="003260CA" w:rsidRDefault="003260CA" w:rsidP="003260CA"/>
    <w:p w14:paraId="387163B6" w14:textId="710AFD37" w:rsidR="003260CA" w:rsidRPr="003260CA" w:rsidRDefault="003260CA" w:rsidP="003260CA"/>
    <w:p w14:paraId="4DA12310" w14:textId="39CAEEDC" w:rsidR="003260CA" w:rsidRPr="003260CA" w:rsidRDefault="003260CA" w:rsidP="003260CA"/>
    <w:p w14:paraId="393A43CA" w14:textId="0B477C5F" w:rsidR="003260CA" w:rsidRPr="003260CA" w:rsidRDefault="003260CA" w:rsidP="003260CA"/>
    <w:p w14:paraId="507AEFC6" w14:textId="174D5FAA" w:rsidR="003260CA" w:rsidRPr="003260CA" w:rsidRDefault="003260CA" w:rsidP="003260CA"/>
    <w:p w14:paraId="5AE0602F" w14:textId="77777777" w:rsidR="003260CA" w:rsidRPr="003260CA" w:rsidRDefault="003260CA" w:rsidP="003260CA">
      <w:bookmarkStart w:id="0" w:name="_GoBack"/>
      <w:bookmarkEnd w:id="0"/>
    </w:p>
    <w:p>
      <w:pPr>
        <w:sectPr>
          <w:pgSz w:w="11900" w:h="16840"/>
          <w:pgMar w:top="1440" w:right="1440" w:bottom="2333" w:left="1440" w:header="708" w:footer="708" w:gutter="0"/>
          <w:cols w:space="708"/>
          <w:docGrid w:linePitch="360"/>
        </w:sectPr>
      </w:pPr>
    </w:p>
    <w:p w14:paraId="710C487E" w14:textId="77777777" w:rsidR="006610DB" w:rsidRDefault="00D85A3B" w:rsidP="00092026">
      <w:pPr>
        <w:jc w:val="center"/>
        <w:rPr>
          <w:sz w:val="32"/>
        </w:rPr>
      </w:pPr>
      <w:proofErr w:type="spellStart"/>
      <w:r>
        <w:rPr>
          <w:sz w:val="32"/>
        </w:rPr>
        <w:t>Resumen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indicadores</w:t>
      </w:r>
      <w:proofErr w:type="spellEnd"/>
    </w:p>
    <w:tbl>
      <w:tblPr>
        <w:tblStyle w:val="TableGrid"/>
        <w:tblW w:w="126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4"/>
      </w:tblGrid>
      <w:tr w:rsidR="000F5B04" w14:paraId="002400C3" w14:textId="77777777" w:rsidTr="00CC4C77">
        <w:trPr>
          <w:trHeight w:val="274"/>
          <w:jc w:val="center"/>
        </w:trPr>
        <w:tc>
          <w:tcPr>
            <w:tcW w:w="5000" w:type="pct"/>
            <w:vAlign w:val="center"/>
          </w:tcPr>
          <w:p w14:paraId="3C9D91B5" w14:textId="77777777" w:rsidR="000F5B04" w:rsidRDefault="000F5B04" w:rsidP="000710E8">
            <w:pPr>
              <w:jc w:val="center"/>
            </w:pPr>
            <w:bookmarkStart w:id="1" w:name="_GoBack"/>
            <w:bookmarkEnd w:id="1"/>
          </w:p>
          <w:p w14:paraId="03EB979C" w14:textId="77CC9E6B" w:rsidR="00DA0561" w:rsidRDefault="00DA0561"/>
          <w:p>
            <w:r>
              <w:drawing>
                <wp:inline xmlns:a="http://schemas.openxmlformats.org/drawingml/2006/main" xmlns:pic="http://schemas.openxmlformats.org/drawingml/2006/picture">
                  <wp:extent cx="7200000" cy="8539455"/>
                  <wp:docPr id="2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radar_y_mapa_resumen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0" cy="853945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3DD817" w14:textId="77777777" w:rsidR="00862017" w:rsidRDefault="00862017" w:rsidP="000F5B04">
      <w:pPr>
        <w:jc w:val="center"/>
      </w:pPr>
    </w:p>
    <w:p>
      <w:pPr>
        <w:sectPr>
          <w:pgSz w:w="12240" w:h="15840"/>
          <w:pgMar w:top="354" w:right="284" w:bottom="588" w:left="284" w:header="0" w:footer="224" w:gutter="0"/>
          <w:cols w:space="720"/>
          <w:docGrid w:linePitch="360"/>
        </w:sectPr>
      </w:pPr>
    </w:p>
    <w:p w14:paraId="3B1619E5" w14:textId="506896A0" w:rsidR="00817FCE" w:rsidRPr="00817FCE" w:rsidRDefault="00817FCE" w:rsidP="00817FC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AU"/>
        </w:rPr>
      </w:pPr>
      <w:r w:rsidRPr="00817FCE">
        <w:rPr>
          <w:rFonts w:ascii="Times New Roman" w:eastAsia="Times New Roman" w:hAnsi="Times New Roman" w:cs="Times New Roman"/>
          <w:sz w:val="24"/>
          <w:szCs w:val="24"/>
          <w:lang w:val="en-AU"/>
        </w:rPr>
        <w:fldChar w:fldCharType="begin"/>
      </w:r>
      <w:r w:rsidRPr="00817FCE">
        <w:rPr>
          <w:rFonts w:ascii="Times New Roman" w:eastAsia="Times New Roman" w:hAnsi="Times New Roman" w:cs="Times New Roman"/>
          <w:sz w:val="24"/>
          <w:szCs w:val="24"/>
          <w:lang w:val="en-AU"/>
        </w:rPr>
        <w:instrText xml:space="preserve"> INCLUDEPICTURE "https://i2.wp.com/research.csiro.au/gestion-copiapo/wp-content/uploads/sites/216/2018/01/Screen-Shot-2018-01-02-at-1.25.54-PM-e1514910419298-300x125.png?resize=300%2C125&amp;ssl=1" \* MERGEFORMATINET </w:instrText>
      </w:r>
      <w:r w:rsidRPr="00817FCE">
        <w:rPr>
          <w:rFonts w:ascii="Times New Roman" w:eastAsia="Times New Roman" w:hAnsi="Times New Roman" w:cs="Times New Roman"/>
          <w:sz w:val="24"/>
          <w:szCs w:val="24"/>
          <w:lang w:val="en-AU"/>
        </w:rPr>
        <w:fldChar w:fldCharType="end"/>
      </w:r>
    </w:p>
    <w:p w14:paraId="3F11EFEA" w14:textId="4CD18BFA" w:rsidR="006610DB" w:rsidRDefault="00A2470F" w:rsidP="00092026">
      <w:pPr>
        <w:jc w:val="center"/>
        <w:rPr>
          <w:sz w:val="32"/>
        </w:rPr>
      </w:pPr>
      <w:r>
        <w:rPr>
          <w:sz w:val="32"/>
        </w:rPr>
        <w:t>Evoluci</w:t>
      </w:r>
      <w:r w:rsidR="00DE41AE">
        <w:rPr>
          <w:sz w:val="32"/>
        </w:rPr>
        <w:t>ó</w:t>
      </w:r>
      <w:r>
        <w:rPr>
          <w:sz w:val="32"/>
        </w:rPr>
        <w:t>n niveles fre</w:t>
      </w:r>
      <w:r w:rsidR="00DE41AE">
        <w:rPr>
          <w:sz w:val="32"/>
        </w:rPr>
        <w:t>á</w:t>
      </w:r>
      <w:r>
        <w:rPr>
          <w:sz w:val="32"/>
        </w:rPr>
        <w:t>ticos y volume</w:t>
      </w:r>
      <w:r w:rsidR="006355F8">
        <w:rPr>
          <w:sz w:val="32"/>
        </w:rPr>
        <w:t>n</w:t>
      </w:r>
      <w:r>
        <w:rPr>
          <w:sz w:val="32"/>
        </w:rPr>
        <w:t xml:space="preserve"> embalsado</w:t>
      </w:r>
      <w:r w:rsidR="006355F8">
        <w:rPr>
          <w:sz w:val="32"/>
        </w:rPr>
        <w:t xml:space="preserve"> acu</w:t>
      </w:r>
      <w:r w:rsidR="00DE41AE">
        <w:rPr>
          <w:sz w:val="32"/>
        </w:rPr>
        <w:t>í</w:t>
      </w:r>
      <w:r w:rsidR="006355F8">
        <w:rPr>
          <w:sz w:val="32"/>
        </w:rPr>
        <w:t>fero R</w:t>
      </w:r>
      <w:r w:rsidR="00DE41AE">
        <w:rPr>
          <w:sz w:val="32"/>
        </w:rPr>
        <w:t>í</w:t>
      </w:r>
      <w:r w:rsidR="006355F8">
        <w:rPr>
          <w:sz w:val="32"/>
        </w:rPr>
        <w:t>o Copiap</w:t>
      </w:r>
      <w:r w:rsidR="00DE41AE">
        <w:rPr>
          <w:sz w:val="32"/>
        </w:rPr>
        <w:t>ó</w:t>
      </w:r>
    </w:p>
    <w:p w14:paraId="2E2DCB1C" w14:textId="7E789726" w:rsidR="008E1005" w:rsidRDefault="008E1005" w:rsidP="00092026">
      <w:pPr>
        <w:jc w:val="center"/>
        <w:rPr>
          <w:sz w:val="32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93"/>
        <w:gridCol w:w="3308"/>
      </w:tblGrid>
      <w:tr w:rsidR="008E1005" w:rsidRPr="008E1005" w14:paraId="66553535" w14:textId="77777777" w:rsidTr="00401A59">
        <w:trPr>
          <w:jc w:val="center"/>
        </w:trPr>
        <w:tc>
          <w:tcPr>
            <w:tcW w:w="0" w:type="auto"/>
          </w:tcPr>
          <w:p w14:paraId="2DD5C89D" w14:textId="77777777" w:rsidR="008E1005" w:rsidRPr="008E1005" w:rsidRDefault="008E1005" w:rsidP="008E1005">
            <w:pPr>
              <w:jc w:val="center"/>
              <w:rPr>
                <w:b/>
                <w:sz w:val="28"/>
              </w:rPr>
            </w:pPr>
            <w:r w:rsidRPr="008E1005">
              <w:rPr>
                <w:b/>
                <w:sz w:val="28"/>
              </w:rPr>
              <w:t>Escenario Base</w:t>
            </w:r>
          </w:p>
          <w:p w14:paraId="7D7E07E6" w14:textId="0FE69486" w:rsidR="00C05193" w:rsidRDefault="00C05193"/>
          <w:p>
            <w:r>
              <w:drawing>
                <wp:inline xmlns:a="http://schemas.openxmlformats.org/drawingml/2006/main" xmlns:pic="http://schemas.openxmlformats.org/drawingml/2006/picture">
                  <wp:extent cx="4500000" cy="5400000"/>
                  <wp:docPr id="3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volucion_niveles_y_embalsado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0000" cy="5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8" w:type="dxa"/>
          </w:tcPr>
          <w:p w14:paraId="6701ECBA" w14:textId="77777777" w:rsidR="008E1005" w:rsidRPr="008E1005" w:rsidRDefault="008E1005" w:rsidP="008E1005">
            <w:pPr>
              <w:jc w:val="center"/>
              <w:rPr>
                <w:b/>
                <w:sz w:val="28"/>
              </w:rPr>
            </w:pPr>
            <w:r w:rsidRPr="008E1005">
              <w:rPr>
                <w:b/>
                <w:sz w:val="28"/>
              </w:rPr>
              <w:t>Escenario Simulado</w:t>
            </w:r>
          </w:p>
          <w:p w14:paraId="4FE3843F" w14:textId="1BDC9599" w:rsidR="00C05193" w:rsidRDefault="00C05193"/>
          <w:p>
            <w:r>
              <w:drawing>
                <wp:inline xmlns:a="http://schemas.openxmlformats.org/drawingml/2006/main" xmlns:pic="http://schemas.openxmlformats.org/drawingml/2006/picture">
                  <wp:extent cx="4500000" cy="5400000"/>
                  <wp:docPr id="4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volucion_niveles_y_embalsado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0000" cy="5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13187" w:type="dxa"/>
        <w:tblLook w:val="04A0" w:firstRow="1" w:lastRow="0" w:firstColumn="1" w:lastColumn="0" w:noHBand="0" w:noVBand="1"/>
      </w:tblPr>
      <w:tblGrid>
        <w:gridCol w:w="6593"/>
        <w:gridCol w:w="6594"/>
      </w:tblGrid>
      <w:tr w:rsidR="00BE1740" w14:paraId="374AFBA2" w14:textId="77777777" w:rsidTr="008E1005">
        <w:tc>
          <w:tcPr>
            <w:tcW w:w="6593" w:type="dxa"/>
          </w:tcPr>
          <w:p w14:paraId="6DE727AA" w14:textId="205D2ED9" w:rsidR="00BE1740" w:rsidRDefault="00BE1740"/>
        </w:tc>
        <w:tc>
          <w:tcPr>
            <w:tcW w:w="6594" w:type="dxa"/>
          </w:tcPr>
          <w:p w14:paraId="57E996CC" w14:textId="77777777" w:rsidR="00BE1740" w:rsidRDefault="00BE1740"/>
        </w:tc>
      </w:tr>
    </w:tbl>
    <w:p w14:paraId="109999E7" w14:textId="01DB0A14" w:rsidR="00A2470F" w:rsidRPr="00A2470F" w:rsidRDefault="00A2470F" w:rsidP="00A2470F">
      <w:bookmarkStart w:id="2" w:name="_GoBack"/>
      <w:bookmarkEnd w:id="2"/>
    </w:p>
    <w:p>
      <w:pPr>
        <w:sectPr>
          <w:pgSz w:w="15840" w:h="12240" w:orient="landscape"/>
          <w:pgMar w:top="284" w:right="177" w:bottom="284" w:left="354" w:header="0" w:footer="224" w:gutter="0"/>
          <w:cols w:space="720"/>
          <w:docGrid w:linePitch="360"/>
        </w:sectPr>
      </w:pPr>
    </w:p>
    <w:p w14:paraId="3EB9B7AB" w14:textId="442C9FF5" w:rsidR="00E91DA5" w:rsidRPr="00E91DA5" w:rsidRDefault="00E91DA5" w:rsidP="00E91DA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AU"/>
        </w:rPr>
      </w:pPr>
      <w:r w:rsidRPr="00E91DA5">
        <w:rPr>
          <w:rFonts w:ascii="Times New Roman" w:eastAsia="Times New Roman" w:hAnsi="Times New Roman" w:cs="Times New Roman"/>
          <w:sz w:val="24"/>
          <w:szCs w:val="24"/>
          <w:lang w:val="en-AU"/>
        </w:rPr>
        <w:fldChar w:fldCharType="begin"/>
      </w:r>
      <w:r w:rsidRPr="00E91DA5">
        <w:rPr>
          <w:rFonts w:ascii="Times New Roman" w:eastAsia="Times New Roman" w:hAnsi="Times New Roman" w:cs="Times New Roman"/>
          <w:sz w:val="24"/>
          <w:szCs w:val="24"/>
          <w:lang w:val="en-AU"/>
        </w:rPr>
        <w:instrText xml:space="preserve"> INCLUDEPICTURE "https://i2.wp.com/research.csiro.au/gestion-copiapo/wp-content/uploads/sites/216/2018/01/Screen-Shot-2018-01-02-at-1.25.54-PM-e1514910419298-300x125.png?resize=300%2C125&amp;ssl=1" \* MERGEFORMATINET </w:instrText>
      </w:r>
      <w:r w:rsidRPr="00E91DA5">
        <w:rPr>
          <w:rFonts w:ascii="Times New Roman" w:eastAsia="Times New Roman" w:hAnsi="Times New Roman" w:cs="Times New Roman"/>
          <w:sz w:val="24"/>
          <w:szCs w:val="24"/>
          <w:lang w:val="en-AU"/>
        </w:rPr>
        <w:fldChar w:fldCharType="end"/>
      </w:r>
    </w:p>
    <w:p w14:paraId="4EBBF622" w14:textId="4390FFBE" w:rsidR="006610DB" w:rsidRDefault="00880610" w:rsidP="00092026">
      <w:pPr>
        <w:jc w:val="center"/>
        <w:rPr>
          <w:sz w:val="32"/>
        </w:rPr>
      </w:pPr>
      <w:proofErr w:type="spellStart"/>
      <w:r>
        <w:rPr>
          <w:sz w:val="32"/>
        </w:rPr>
        <w:t>Evolución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n</w:t>
      </w:r>
      <w:r w:rsidR="00092026" w:rsidRPr="00092026">
        <w:rPr>
          <w:sz w:val="32"/>
        </w:rPr>
        <w:t>iveles</w:t>
      </w:r>
      <w:proofErr w:type="spellEnd"/>
      <w:r w:rsidR="00092026" w:rsidRPr="00092026">
        <w:rPr>
          <w:sz w:val="32"/>
        </w:rPr>
        <w:t xml:space="preserve"> </w:t>
      </w:r>
      <w:proofErr w:type="spellStart"/>
      <w:r w:rsidR="00092026" w:rsidRPr="00092026">
        <w:rPr>
          <w:sz w:val="32"/>
        </w:rPr>
        <w:t>fre</w:t>
      </w:r>
      <w:r w:rsidR="00FC60A4">
        <w:rPr>
          <w:sz w:val="32"/>
        </w:rPr>
        <w:t>á</w:t>
      </w:r>
      <w:r w:rsidR="00092026" w:rsidRPr="00092026">
        <w:rPr>
          <w:sz w:val="32"/>
        </w:rPr>
        <w:t>ticos</w:t>
      </w:r>
      <w:proofErr w:type="spellEnd"/>
      <w:r w:rsidR="00092026" w:rsidRPr="00092026">
        <w:rPr>
          <w:sz w:val="32"/>
        </w:rPr>
        <w:t xml:space="preserve"> </w:t>
      </w:r>
      <w:proofErr w:type="spellStart"/>
      <w:r>
        <w:rPr>
          <w:sz w:val="32"/>
        </w:rPr>
        <w:t>en</w:t>
      </w:r>
      <w:proofErr w:type="spellEnd"/>
      <w:r>
        <w:rPr>
          <w:sz w:val="32"/>
        </w:rPr>
        <w:t xml:space="preserve"> </w:t>
      </w:r>
      <w:proofErr w:type="spellStart"/>
      <w:r w:rsidR="00092026" w:rsidRPr="00092026">
        <w:rPr>
          <w:sz w:val="32"/>
        </w:rPr>
        <w:t>estaciones</w:t>
      </w:r>
      <w:proofErr w:type="spellEnd"/>
      <w:r w:rsidR="00092026" w:rsidRPr="00092026">
        <w:rPr>
          <w:sz w:val="32"/>
        </w:rPr>
        <w:t xml:space="preserve"> de </w:t>
      </w:r>
      <w:proofErr w:type="spellStart"/>
      <w:r w:rsidR="00092026" w:rsidRPr="00092026">
        <w:rPr>
          <w:sz w:val="32"/>
        </w:rPr>
        <w:t>monitoreo</w:t>
      </w:r>
      <w:proofErr w:type="spellEnd"/>
      <w:r w:rsidR="00092026" w:rsidRPr="00092026">
        <w:rPr>
          <w:sz w:val="32"/>
        </w:rPr>
        <w:t xml:space="preserve"> </w:t>
      </w:r>
      <w:r w:rsidR="00FC60A4">
        <w:rPr>
          <w:sz w:val="32"/>
        </w:rPr>
        <w:t xml:space="preserve">de la </w:t>
      </w:r>
      <w:r w:rsidR="00092026" w:rsidRPr="00092026">
        <w:rPr>
          <w:sz w:val="32"/>
        </w:rPr>
        <w:t>DGA</w:t>
      </w:r>
    </w:p>
    <w:p w14:paraId="2CAFF544" w14:textId="77777777" w:rsidR="009C43A2" w:rsidRDefault="009C43A2" w:rsidP="00092026">
      <w:pPr>
        <w:jc w:val="center"/>
        <w:rPr>
          <w:sz w:val="32"/>
        </w:rPr>
      </w:pPr>
      <w:bookmarkStart w:id="3" w:name="_GoBack"/>
      <w:bookmarkEnd w:id="3"/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93"/>
        <w:gridCol w:w="3308"/>
      </w:tblGrid>
      <w:tr w:rsidR="008E1005" w:rsidRPr="008E1005" w14:paraId="1F987BCA" w14:textId="77777777" w:rsidTr="00622697">
        <w:trPr>
          <w:jc w:val="center"/>
        </w:trPr>
        <w:tc>
          <w:tcPr>
            <w:tcW w:w="0" w:type="auto"/>
          </w:tcPr>
          <w:p w14:paraId="2BAEA0E7" w14:textId="5B9B41A0" w:rsidR="008E1005" w:rsidRPr="008E1005" w:rsidRDefault="008E1005" w:rsidP="008E1005">
            <w:pPr>
              <w:jc w:val="center"/>
              <w:rPr>
                <w:b/>
                <w:sz w:val="28"/>
              </w:rPr>
            </w:pPr>
            <w:proofErr w:type="spellStart"/>
            <w:r w:rsidRPr="008E1005">
              <w:rPr>
                <w:b/>
                <w:sz w:val="28"/>
              </w:rPr>
              <w:t>Escenario</w:t>
            </w:r>
            <w:proofErr w:type="spellEnd"/>
            <w:r w:rsidRPr="008E1005">
              <w:rPr>
                <w:b/>
                <w:sz w:val="28"/>
              </w:rPr>
              <w:t xml:space="preserve"> Base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168000" cy="7920000"/>
                  <wp:docPr id="5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iveles_freaticos_pozos_DGA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8000" cy="79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8" w:type="dxa"/>
          </w:tcPr>
          <w:p w14:paraId="655F99B4" w14:textId="55DF6017" w:rsidR="008E1005" w:rsidRPr="008E1005" w:rsidRDefault="008E1005" w:rsidP="008E1005">
            <w:pPr>
              <w:jc w:val="center"/>
              <w:rPr>
                <w:b/>
                <w:sz w:val="28"/>
              </w:rPr>
            </w:pPr>
            <w:proofErr w:type="spellStart"/>
            <w:r w:rsidRPr="008E1005">
              <w:rPr>
                <w:b/>
                <w:sz w:val="28"/>
              </w:rPr>
              <w:t>Escenario</w:t>
            </w:r>
            <w:proofErr w:type="spellEnd"/>
            <w:r w:rsidRPr="008E1005">
              <w:rPr>
                <w:b/>
                <w:sz w:val="28"/>
              </w:rPr>
              <w:t xml:space="preserve"> </w:t>
            </w:r>
            <w:proofErr w:type="spellStart"/>
            <w:r w:rsidRPr="008E1005">
              <w:rPr>
                <w:b/>
                <w:sz w:val="28"/>
              </w:rPr>
              <w:t>Simulado</w:t>
            </w:r>
            <w:proofErr w:type="spellEnd"/>
          </w:p>
          <w:p>
            <w:r>
              <w:drawing>
                <wp:inline xmlns:a="http://schemas.openxmlformats.org/drawingml/2006/main" xmlns:pic="http://schemas.openxmlformats.org/drawingml/2006/picture">
                  <wp:extent cx="3168000" cy="7920000"/>
                  <wp:docPr id="6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iveles_freaticos_pozos_DGA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8000" cy="79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13187" w:type="dxa"/>
        <w:tblLook w:val="04A0" w:firstRow="1" w:lastRow="0" w:firstColumn="1" w:lastColumn="0" w:noHBand="0" w:noVBand="1"/>
      </w:tblPr>
      <w:tblGrid>
        <w:gridCol w:w="6593"/>
        <w:gridCol w:w="6594"/>
      </w:tblGrid>
      <w:tr w:rsidR="00BE1740" w14:paraId="4EBDABA7" w14:textId="77777777" w:rsidTr="008E1005">
        <w:tc>
          <w:tcPr>
            <w:tcW w:w="6593" w:type="dxa"/>
          </w:tcPr>
          <w:p w14:paraId="44D1E696" w14:textId="77777777" w:rsidR="00BE1740" w:rsidRDefault="00BE1740"/>
        </w:tc>
        <w:tc>
          <w:tcPr>
            <w:tcW w:w="6594" w:type="dxa"/>
          </w:tcPr>
          <w:p w14:paraId="4387E088" w14:textId="408FB7B4" w:rsidR="00BE1740" w:rsidRDefault="00BE1740"/>
        </w:tc>
      </w:tr>
    </w:tbl>
    <w:p w14:paraId="5D6F153C" w14:textId="5734BED1" w:rsidR="00862017" w:rsidRDefault="00862017" w:rsidP="008270DE"/>
    <w:p>
      <w:pPr>
        <w:sectPr>
          <w:pgSz w:w="12240" w:h="15840"/>
          <w:pgMar w:top="354" w:right="284" w:bottom="825" w:left="284" w:header="0" w:footer="224" w:gutter="0"/>
          <w:cols w:space="720"/>
          <w:docGrid w:linePitch="360"/>
        </w:sectPr>
      </w:pPr>
    </w:p>
    <w:p w14:paraId="4EBBF622" w14:textId="5A5B23CB" w:rsidR="006610DB" w:rsidRDefault="00461F23" w:rsidP="00092026">
      <w:pPr>
        <w:jc w:val="center"/>
        <w:rPr>
          <w:sz w:val="32"/>
        </w:rPr>
      </w:pPr>
      <w:r>
        <w:rPr>
          <w:sz w:val="32"/>
        </w:rPr>
        <w:t xml:space="preserve">Balance </w:t>
      </w:r>
      <w:r w:rsidR="00820E00">
        <w:rPr>
          <w:sz w:val="32"/>
        </w:rPr>
        <w:t xml:space="preserve">hídrico acuifero: </w:t>
      </w:r>
      <w:r>
        <w:rPr>
          <w:sz w:val="32"/>
        </w:rPr>
        <w:t>corto, mediano, y largo plazo</w:t>
      </w:r>
      <w:r w:rsidR="00245EB7">
        <w:rPr>
          <w:sz w:val="32"/>
        </w:rPr>
        <w:t xml:space="preserve"> (</w:t>
      </w:r>
      <w:r w:rsidR="00820E00">
        <w:rPr>
          <w:sz w:val="32"/>
        </w:rPr>
        <w:t>Diciembre</w:t>
      </w:r>
      <w:r w:rsidR="00245EB7">
        <w:rPr>
          <w:sz w:val="32"/>
        </w:rPr>
        <w:t>)</w:t>
      </w:r>
    </w:p>
    <w:p w14:paraId="757904F9" w14:textId="77777777" w:rsidR="00982419" w:rsidRDefault="00982419" w:rsidP="00092026">
      <w:pPr>
        <w:jc w:val="center"/>
        <w:rPr>
          <w:sz w:val="32"/>
        </w:rPr>
      </w:pPr>
      <w:bookmarkStart w:id="4" w:name="_GoBack"/>
      <w:bookmarkEnd w:id="4"/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93"/>
        <w:gridCol w:w="3308"/>
      </w:tblGrid>
      <w:tr w:rsidR="008E1005" w:rsidRPr="008E1005" w14:paraId="1F987BCA" w14:textId="77777777" w:rsidTr="00CD3698">
        <w:trPr>
          <w:jc w:val="center"/>
        </w:trPr>
        <w:tc>
          <w:tcPr>
            <w:tcW w:w="0" w:type="auto"/>
          </w:tcPr>
          <w:p w14:paraId="2BAEA0E7" w14:textId="5B9B41A0" w:rsidR="008E1005" w:rsidRPr="008E1005" w:rsidRDefault="008E1005" w:rsidP="008E1005">
            <w:pPr>
              <w:jc w:val="center"/>
              <w:rPr>
                <w:b/>
                <w:sz w:val="28"/>
              </w:rPr>
            </w:pPr>
            <w:r w:rsidRPr="008E1005">
              <w:rPr>
                <w:b/>
                <w:sz w:val="28"/>
              </w:rPr>
              <w:t>Escenario Base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2772000" cy="8316000"/>
                  <wp:docPr id="7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alance_acuifero_verano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2000" cy="831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8" w:type="dxa"/>
          </w:tcPr>
          <w:p w14:paraId="655F99B4" w14:textId="55DF6017" w:rsidR="008E1005" w:rsidRPr="008E1005" w:rsidRDefault="008E1005" w:rsidP="008E1005">
            <w:pPr>
              <w:jc w:val="center"/>
              <w:rPr>
                <w:b/>
                <w:sz w:val="28"/>
              </w:rPr>
            </w:pPr>
            <w:r w:rsidRPr="008E1005">
              <w:rPr>
                <w:b/>
                <w:sz w:val="28"/>
              </w:rPr>
              <w:t>Escenario Simulado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2772000" cy="8316000"/>
                  <wp:docPr id="8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alance_acuifero_verano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2000" cy="831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13187" w:type="dxa"/>
        <w:tblLook w:val="04A0" w:firstRow="1" w:lastRow="0" w:firstColumn="1" w:lastColumn="0" w:noHBand="0" w:noVBand="1"/>
      </w:tblPr>
      <w:tblGrid>
        <w:gridCol w:w="6593"/>
        <w:gridCol w:w="6594"/>
      </w:tblGrid>
      <w:tr w:rsidR="00BE1740" w14:paraId="4EBDABA7" w14:textId="77777777" w:rsidTr="008E1005">
        <w:tc>
          <w:tcPr>
            <w:tcW w:w="6593" w:type="dxa"/>
          </w:tcPr>
          <w:p w14:paraId="44D1E696" w14:textId="398125EF" w:rsidR="00BE1740" w:rsidRDefault="00BE1740"/>
        </w:tc>
        <w:tc>
          <w:tcPr>
            <w:tcW w:w="6594" w:type="dxa"/>
          </w:tcPr>
          <w:p w14:paraId="4387E088" w14:textId="77777777" w:rsidR="00BE1740" w:rsidRDefault="00BE1740"/>
        </w:tc>
      </w:tr>
    </w:tbl>
    <w:p w14:paraId="5D6F153C" w14:textId="55A7FC46" w:rsidR="00862017" w:rsidRDefault="00862017" w:rsidP="008270DE"/>
    <w:p>
      <w:pPr>
        <w:sectPr>
          <w:pgSz w:w="12240" w:h="15840"/>
          <w:pgMar w:top="354" w:right="284" w:bottom="588" w:left="284" w:header="0" w:footer="224" w:gutter="0"/>
          <w:cols w:space="720"/>
          <w:docGrid w:linePitch="360"/>
        </w:sectPr>
      </w:pPr>
    </w:p>
    <w:p w14:paraId="4EBBF622" w14:textId="64591F0D" w:rsidR="006610DB" w:rsidRDefault="001F7359" w:rsidP="00092026">
      <w:pPr>
        <w:jc w:val="center"/>
        <w:rPr>
          <w:sz w:val="32"/>
        </w:rPr>
      </w:pPr>
      <w:r>
        <w:rPr>
          <w:sz w:val="32"/>
        </w:rPr>
        <w:t>Analisis o</w:t>
      </w:r>
      <w:r w:rsidR="00A61888">
        <w:rPr>
          <w:sz w:val="32"/>
        </w:rPr>
        <w:t>peraci</w:t>
      </w:r>
      <w:r>
        <w:rPr>
          <w:sz w:val="32"/>
        </w:rPr>
        <w:t>ó</w:t>
      </w:r>
      <w:r w:rsidR="00A61888">
        <w:rPr>
          <w:sz w:val="32"/>
        </w:rPr>
        <w:t xml:space="preserve">n </w:t>
      </w:r>
      <w:r>
        <w:rPr>
          <w:sz w:val="32"/>
        </w:rPr>
        <w:t xml:space="preserve">y balance hídrico </w:t>
      </w:r>
      <w:r w:rsidR="00A61888">
        <w:rPr>
          <w:sz w:val="32"/>
        </w:rPr>
        <w:t>Embalse Lautaro</w:t>
      </w:r>
    </w:p>
    <w:p w14:paraId="4A091568" w14:textId="77777777" w:rsidR="00EA60E9" w:rsidRDefault="00EA60E9" w:rsidP="00092026">
      <w:pPr>
        <w:jc w:val="center"/>
        <w:rPr>
          <w:sz w:val="32"/>
        </w:rPr>
      </w:pPr>
      <w:bookmarkStart w:id="5" w:name="_GoBack"/>
      <w:bookmarkEnd w:id="5"/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65"/>
      </w:tblGrid>
      <w:tr w:rsidR="00A61888" w:rsidRPr="008E1005" w14:paraId="1F987BCA" w14:textId="77777777" w:rsidTr="008E1F3C">
        <w:trPr>
          <w:jc w:val="center"/>
        </w:trPr>
        <w:tc>
          <w:tcPr>
            <w:tcW w:w="0" w:type="auto"/>
          </w:tcPr>
          <w:p w14:paraId="2BAEA0E7" w14:textId="5B9B41A0" w:rsidR="00A61888" w:rsidRPr="008E1005" w:rsidRDefault="00A61888" w:rsidP="008E1005">
            <w:pPr>
              <w:jc w:val="center"/>
              <w:rPr>
                <w:b/>
                <w:sz w:val="28"/>
              </w:rPr>
            </w:pPr>
            <w:r w:rsidRPr="008E1005">
              <w:rPr>
                <w:b/>
                <w:sz w:val="28"/>
              </w:rPr>
              <w:t>Escenario Base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7200000" cy="4000000"/>
                  <wp:docPr id="9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mbalse_lautaro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0" cy="40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888" w:rsidRPr="008E1005" w14:paraId="467E492C" w14:textId="77777777" w:rsidTr="008E1F3C">
        <w:trPr>
          <w:jc w:val="center"/>
        </w:trPr>
        <w:tc>
          <w:tcPr>
            <w:tcW w:w="0" w:type="auto"/>
          </w:tcPr>
          <w:p w14:paraId="0DB727CB" w14:textId="75CA0030" w:rsidR="00A61888" w:rsidRPr="00A61888" w:rsidRDefault="00A61888" w:rsidP="008E1005">
            <w:pPr>
              <w:jc w:val="center"/>
              <w:rPr>
                <w:sz w:val="28"/>
              </w:rPr>
            </w:pPr>
            <w:r w:rsidRPr="008E1005">
              <w:rPr>
                <w:b/>
                <w:sz w:val="28"/>
              </w:rPr>
              <w:t>Escenario Simulado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7200000" cy="4000000"/>
                  <wp:docPr id="10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mbalse_lautaro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0" cy="40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13187" w:type="dxa"/>
        <w:tblLook w:val="04A0" w:firstRow="1" w:lastRow="0" w:firstColumn="1" w:lastColumn="0" w:noHBand="0" w:noVBand="1"/>
      </w:tblPr>
      <w:tblGrid>
        <w:gridCol w:w="6593"/>
        <w:gridCol w:w="6594"/>
      </w:tblGrid>
      <w:tr w:rsidR="00BE1740" w14:paraId="4EBDABA7" w14:textId="77777777" w:rsidTr="008E1005">
        <w:tc>
          <w:tcPr>
            <w:tcW w:w="6593" w:type="dxa"/>
          </w:tcPr>
          <w:p w14:paraId="44D1E696" w14:textId="77777777" w:rsidR="00BE1740" w:rsidRDefault="00BE1740"/>
        </w:tc>
        <w:tc>
          <w:tcPr>
            <w:tcW w:w="6594" w:type="dxa"/>
          </w:tcPr>
          <w:p w14:paraId="4387E088" w14:textId="77777777" w:rsidR="00BE1740" w:rsidRDefault="00BE1740"/>
        </w:tc>
      </w:tr>
    </w:tbl>
    <w:p w14:paraId="5D6F153C" w14:textId="7AE15557" w:rsidR="00862017" w:rsidRDefault="00862017" w:rsidP="008270DE"/>
    <w:p>
      <w:pPr>
        <w:sectPr>
          <w:pgSz w:w="12240" w:h="15840"/>
          <w:pgMar w:top="354" w:right="284" w:bottom="588" w:left="284" w:header="0" w:footer="224" w:gutter="0"/>
          <w:cols w:space="720"/>
          <w:docGrid w:linePitch="360"/>
        </w:sectPr>
      </w:pPr>
    </w:p>
    <w:p w14:paraId="4EBBF622" w14:textId="722CC5EE" w:rsidR="006610DB" w:rsidRDefault="006C6E23" w:rsidP="00092026">
      <w:pPr>
        <w:jc w:val="center"/>
        <w:rPr>
          <w:sz w:val="32"/>
        </w:rPr>
      </w:pPr>
      <w:r>
        <w:rPr>
          <w:sz w:val="32"/>
        </w:rPr>
        <w:t>Análisis operación y satisfacción demandas superficiales distritos JVRC</w:t>
      </w:r>
    </w:p>
    <w:p w14:paraId="3AB228DB" w14:textId="77777777" w:rsidR="00BA3F85" w:rsidRDefault="00BA3F85" w:rsidP="00092026">
      <w:pPr>
        <w:jc w:val="center"/>
        <w:rPr>
          <w:sz w:val="32"/>
        </w:rPr>
      </w:pPr>
      <w:bookmarkStart w:id="6" w:name="_GoBack"/>
      <w:bookmarkEnd w:id="6"/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93"/>
        <w:gridCol w:w="2665"/>
      </w:tblGrid>
      <w:tr w:rsidR="002E2EB0" w:rsidRPr="008E1005" w14:paraId="1F987BCA" w14:textId="1C3D5990" w:rsidTr="00682CE6">
        <w:trPr>
          <w:jc w:val="center"/>
        </w:trPr>
        <w:tc>
          <w:tcPr>
            <w:tcW w:w="0" w:type="auto"/>
          </w:tcPr>
          <w:p w14:paraId="2BAEA0E7" w14:textId="5B9B41A0" w:rsidR="002E2EB0" w:rsidRPr="008E1005" w:rsidRDefault="002E2EB0" w:rsidP="008E1005">
            <w:pPr>
              <w:jc w:val="center"/>
              <w:rPr>
                <w:b/>
                <w:sz w:val="28"/>
              </w:rPr>
            </w:pPr>
            <w:r w:rsidRPr="008E1005">
              <w:rPr>
                <w:b/>
                <w:sz w:val="28"/>
              </w:rPr>
              <w:t>Escenario Base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240000" cy="3240000"/>
                  <wp:docPr id="1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atisfaccion_dda_ts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324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240000" cy="3240000"/>
                  <wp:docPr id="1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atisfaccion_dda_heatmap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324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1872000" cy="1872000"/>
                  <wp:docPr id="1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atisfaccion_dda_radar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2000" cy="187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8A1BC08" w14:textId="19A3DB76" w:rsidR="002E2EB0" w:rsidRPr="008E1005" w:rsidRDefault="002E2EB0" w:rsidP="008E1005">
            <w:pPr>
              <w:jc w:val="center"/>
              <w:rPr>
                <w:b/>
                <w:sz w:val="28"/>
              </w:rPr>
            </w:pPr>
            <w:r w:rsidRPr="008E1005">
              <w:rPr>
                <w:b/>
                <w:sz w:val="28"/>
              </w:rPr>
              <w:t>Escenario Simulado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240000" cy="3240000"/>
                  <wp:docPr id="1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atisfaccion_dda_ts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324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240000" cy="3240000"/>
                  <wp:docPr id="1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atisfaccion_dda_heatmap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324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1872000" cy="1872000"/>
                  <wp:docPr id="1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atisfaccion_dda_radar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2000" cy="187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13187" w:type="dxa"/>
        <w:jc w:val="center"/>
        <w:tblLook w:val="04A0" w:firstRow="1" w:lastRow="0" w:firstColumn="1" w:lastColumn="0" w:noHBand="0" w:noVBand="1"/>
      </w:tblPr>
      <w:tblGrid>
        <w:gridCol w:w="6593"/>
        <w:gridCol w:w="6594"/>
      </w:tblGrid>
      <w:tr w:rsidR="00BE1740" w14:paraId="4EBDABA7" w14:textId="77777777" w:rsidTr="000227E6">
        <w:trPr>
          <w:jc w:val="center"/>
        </w:trPr>
        <w:tc>
          <w:tcPr>
            <w:tcW w:w="6593" w:type="dxa"/>
          </w:tcPr>
          <w:p w14:paraId="44D1E696" w14:textId="77777777" w:rsidR="00BE1740" w:rsidRDefault="00BE1740" w:rsidP="000227E6">
            <w:pPr>
              <w:jc w:val="center"/>
            </w:pPr>
          </w:p>
        </w:tc>
        <w:tc>
          <w:tcPr>
            <w:tcW w:w="6594" w:type="dxa"/>
          </w:tcPr>
          <w:p w14:paraId="4387E088" w14:textId="77777777" w:rsidR="00BE1740" w:rsidRDefault="00BE1740"/>
        </w:tc>
      </w:tr>
    </w:tbl>
    <w:p w14:paraId="5D6F153C" w14:textId="6E898530" w:rsidR="00862017" w:rsidRDefault="00862017" w:rsidP="008270DE"/>
    <w:p>
      <w:pPr>
        <w:sectPr>
          <w:pgSz w:w="12240" w:h="15840"/>
          <w:pgMar w:top="354" w:right="284" w:bottom="588" w:left="284" w:header="0" w:footer="224" w:gutter="0"/>
          <w:cols w:space="720"/>
          <w:docGrid w:linePitch="360"/>
        </w:sectPr>
      </w:pPr>
    </w:p>
    <w:p w14:paraId="4EBBF622" w14:textId="06E566FC" w:rsidR="006610DB" w:rsidRDefault="001079CA" w:rsidP="00092026">
      <w:pPr>
        <w:jc w:val="center"/>
        <w:rPr>
          <w:sz w:val="32"/>
        </w:rPr>
      </w:pPr>
      <w:proofErr w:type="spellStart"/>
      <w:r>
        <w:rPr>
          <w:sz w:val="32"/>
        </w:rPr>
        <w:t>Evoluci</w:t>
      </w:r>
      <w:r w:rsidR="00D516BF">
        <w:rPr>
          <w:sz w:val="32"/>
        </w:rPr>
        <w:t>ó</w:t>
      </w:r>
      <w:r>
        <w:rPr>
          <w:sz w:val="32"/>
        </w:rPr>
        <w:t>n</w:t>
      </w:r>
      <w:proofErr w:type="spellEnd"/>
      <w:r>
        <w:rPr>
          <w:sz w:val="32"/>
        </w:rPr>
        <w:t xml:space="preserve"> </w:t>
      </w:r>
      <w:proofErr w:type="spellStart"/>
      <w:r w:rsidR="00ED6C40">
        <w:rPr>
          <w:sz w:val="32"/>
        </w:rPr>
        <w:t>caudales</w:t>
      </w:r>
      <w:proofErr w:type="spellEnd"/>
      <w:r w:rsidR="00ED6C40">
        <w:rPr>
          <w:sz w:val="32"/>
        </w:rPr>
        <w:t xml:space="preserve"> </w:t>
      </w:r>
      <w:r w:rsidR="009B1582">
        <w:rPr>
          <w:sz w:val="32"/>
        </w:rPr>
        <w:t>R</w:t>
      </w:r>
      <w:r>
        <w:rPr>
          <w:sz w:val="32"/>
        </w:rPr>
        <w:t>í</w:t>
      </w:r>
      <w:r w:rsidR="009B1582">
        <w:rPr>
          <w:sz w:val="32"/>
        </w:rPr>
        <w:t xml:space="preserve">o </w:t>
      </w:r>
      <w:proofErr w:type="spellStart"/>
      <w:r w:rsidR="009B1582">
        <w:rPr>
          <w:sz w:val="32"/>
        </w:rPr>
        <w:t>Copiap</w:t>
      </w:r>
      <w:r>
        <w:rPr>
          <w:sz w:val="32"/>
        </w:rPr>
        <w:t>ó</w:t>
      </w:r>
      <w:proofErr w:type="spellEnd"/>
      <w:r w:rsidR="00C04337">
        <w:rPr>
          <w:sz w:val="32"/>
        </w:rPr>
        <w:t xml:space="preserve"> </w:t>
      </w:r>
      <w:proofErr w:type="spellStart"/>
      <w:r w:rsidR="00C04337">
        <w:rPr>
          <w:sz w:val="32"/>
        </w:rPr>
        <w:t>en</w:t>
      </w:r>
      <w:proofErr w:type="spellEnd"/>
      <w:r w:rsidR="00C04337">
        <w:rPr>
          <w:sz w:val="32"/>
        </w:rPr>
        <w:t xml:space="preserve"> </w:t>
      </w:r>
      <w:proofErr w:type="spellStart"/>
      <w:r w:rsidR="00C04337">
        <w:rPr>
          <w:sz w:val="32"/>
        </w:rPr>
        <w:t>estaciones</w:t>
      </w:r>
      <w:proofErr w:type="spellEnd"/>
      <w:r w:rsidR="00C04337">
        <w:rPr>
          <w:sz w:val="32"/>
        </w:rPr>
        <w:t xml:space="preserve"> </w:t>
      </w:r>
      <w:proofErr w:type="spellStart"/>
      <w:r w:rsidR="00C04337">
        <w:rPr>
          <w:sz w:val="32"/>
        </w:rPr>
        <w:t>fluviom</w:t>
      </w:r>
      <w:r w:rsidR="00ED6C40">
        <w:rPr>
          <w:sz w:val="32"/>
        </w:rPr>
        <w:t>é</w:t>
      </w:r>
      <w:r w:rsidR="00C04337">
        <w:rPr>
          <w:sz w:val="32"/>
        </w:rPr>
        <w:t>tricas</w:t>
      </w:r>
      <w:proofErr w:type="spellEnd"/>
      <w:r w:rsidR="00C04337">
        <w:rPr>
          <w:sz w:val="32"/>
        </w:rPr>
        <w:t xml:space="preserve"> </w:t>
      </w:r>
      <w:r>
        <w:rPr>
          <w:sz w:val="32"/>
        </w:rPr>
        <w:t xml:space="preserve">de la </w:t>
      </w:r>
      <w:r w:rsidR="00C04337">
        <w:rPr>
          <w:sz w:val="32"/>
        </w:rPr>
        <w:t>DGA</w:t>
      </w:r>
    </w:p>
    <w:p w14:paraId="29AC9908" w14:textId="77777777" w:rsidR="00DF7AFF" w:rsidRDefault="00DF7AFF" w:rsidP="00092026">
      <w:pPr>
        <w:jc w:val="center"/>
        <w:rPr>
          <w:sz w:val="32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65"/>
      </w:tblGrid>
      <w:tr w:rsidR="00A61888" w:rsidRPr="008E1005" w14:paraId="1F987BCA" w14:textId="77777777" w:rsidTr="00275FE2">
        <w:trPr>
          <w:jc w:val="center"/>
        </w:trPr>
        <w:tc>
          <w:tcPr>
            <w:tcW w:w="0" w:type="auto"/>
          </w:tcPr>
          <w:p w14:paraId="2BAEA0E7" w14:textId="5B9B41A0" w:rsidR="00A61888" w:rsidRPr="008E1005" w:rsidRDefault="00A61888" w:rsidP="008E1005">
            <w:pPr>
              <w:jc w:val="center"/>
              <w:rPr>
                <w:b/>
                <w:sz w:val="28"/>
              </w:rPr>
            </w:pPr>
            <w:proofErr w:type="spellStart"/>
            <w:r w:rsidRPr="008E1005">
              <w:rPr>
                <w:b/>
                <w:sz w:val="28"/>
              </w:rPr>
              <w:t>Escenario</w:t>
            </w:r>
            <w:proofErr w:type="spellEnd"/>
            <w:r w:rsidRPr="008E1005">
              <w:rPr>
                <w:b/>
                <w:sz w:val="28"/>
              </w:rPr>
              <w:t xml:space="preserve"> Base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6660000" cy="3996000"/>
                  <wp:docPr id="17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rio_copiapo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0000" cy="399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888" w:rsidRPr="008E1005" w14:paraId="467E492C" w14:textId="77777777" w:rsidTr="00275FE2">
        <w:trPr>
          <w:jc w:val="center"/>
        </w:trPr>
        <w:tc>
          <w:tcPr>
            <w:tcW w:w="0" w:type="auto"/>
          </w:tcPr>
          <w:p w14:paraId="0DB727CB" w14:textId="75CA0030" w:rsidR="00A61888" w:rsidRPr="00A61888" w:rsidRDefault="00A61888" w:rsidP="008E1005">
            <w:pPr>
              <w:jc w:val="center"/>
              <w:rPr>
                <w:sz w:val="28"/>
              </w:rPr>
            </w:pPr>
            <w:bookmarkStart w:id="7" w:name="_GoBack"/>
            <w:bookmarkEnd w:id="7"/>
            <w:proofErr w:type="spellStart"/>
            <w:r w:rsidRPr="008E1005">
              <w:rPr>
                <w:b/>
                <w:sz w:val="28"/>
              </w:rPr>
              <w:t>Escenario</w:t>
            </w:r>
            <w:proofErr w:type="spellEnd"/>
            <w:r w:rsidRPr="008E1005">
              <w:rPr>
                <w:b/>
                <w:sz w:val="28"/>
              </w:rPr>
              <w:t xml:space="preserve"> </w:t>
            </w:r>
            <w:proofErr w:type="spellStart"/>
            <w:r w:rsidRPr="008E1005">
              <w:rPr>
                <w:b/>
                <w:sz w:val="28"/>
              </w:rPr>
              <w:t>Simulado</w:t>
            </w:r>
            <w:proofErr w:type="spellEnd"/>
          </w:p>
          <w:p>
            <w:r>
              <w:drawing>
                <wp:inline xmlns:a="http://schemas.openxmlformats.org/drawingml/2006/main" xmlns:pic="http://schemas.openxmlformats.org/drawingml/2006/picture">
                  <wp:extent cx="6660000" cy="3996000"/>
                  <wp:docPr id="18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rio_copiapo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0000" cy="399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13187" w:type="dxa"/>
        <w:tblLook w:val="04A0" w:firstRow="1" w:lastRow="0" w:firstColumn="1" w:lastColumn="0" w:noHBand="0" w:noVBand="1"/>
      </w:tblPr>
      <w:tblGrid>
        <w:gridCol w:w="6593"/>
        <w:gridCol w:w="6594"/>
      </w:tblGrid>
      <w:tr w:rsidR="00BE1740" w14:paraId="4EBDABA7" w14:textId="77777777" w:rsidTr="008E1005">
        <w:tc>
          <w:tcPr>
            <w:tcW w:w="6593" w:type="dxa"/>
          </w:tcPr>
          <w:p w14:paraId="44D1E696" w14:textId="77777777" w:rsidR="00BE1740" w:rsidRDefault="00BE1740"/>
        </w:tc>
        <w:tc>
          <w:tcPr>
            <w:tcW w:w="6594" w:type="dxa"/>
          </w:tcPr>
          <w:p w14:paraId="4387E088" w14:textId="77777777" w:rsidR="00BE1740" w:rsidRDefault="00BE1740"/>
        </w:tc>
      </w:tr>
    </w:tbl>
    <w:p w14:paraId="5D6F153C" w14:textId="6C46A311" w:rsidR="00862017" w:rsidRDefault="00862017" w:rsidP="008270DE"/>
    <w:p>
      <w:pPr>
        <w:sectPr>
          <w:pgSz w:w="12240" w:h="15840"/>
          <w:pgMar w:top="354" w:right="284" w:bottom="588" w:left="284" w:header="0" w:footer="224" w:gutter="0"/>
          <w:cols w:space="720"/>
          <w:docGrid w:linePitch="360"/>
        </w:sectPr>
      </w:pPr>
    </w:p>
    <w:p w14:paraId="4EBBF622" w14:textId="378A949E" w:rsidR="006610DB" w:rsidRDefault="00B163C0" w:rsidP="00092026">
      <w:pPr>
        <w:jc w:val="center"/>
        <w:rPr>
          <w:sz w:val="32"/>
        </w:rPr>
      </w:pPr>
      <w:proofErr w:type="spellStart"/>
      <w:r>
        <w:rPr>
          <w:sz w:val="32"/>
        </w:rPr>
        <w:t>Evolución</w:t>
      </w:r>
      <w:proofErr w:type="spellEnd"/>
      <w:r>
        <w:rPr>
          <w:sz w:val="32"/>
        </w:rPr>
        <w:t xml:space="preserve"> c</w:t>
      </w:r>
      <w:r w:rsidR="007D61D9">
        <w:rPr>
          <w:sz w:val="32"/>
        </w:rPr>
        <w:t xml:space="preserve">audal </w:t>
      </w:r>
      <w:r>
        <w:rPr>
          <w:sz w:val="32"/>
        </w:rPr>
        <w:t>s</w:t>
      </w:r>
      <w:r w:rsidR="007D61D9">
        <w:rPr>
          <w:sz w:val="32"/>
        </w:rPr>
        <w:t xml:space="preserve">ocial </w:t>
      </w:r>
      <w:r>
        <w:rPr>
          <w:sz w:val="32"/>
        </w:rPr>
        <w:t xml:space="preserve">(Río </w:t>
      </w:r>
      <w:proofErr w:type="spellStart"/>
      <w:r>
        <w:rPr>
          <w:sz w:val="32"/>
        </w:rPr>
        <w:t>Cppo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en</w:t>
      </w:r>
      <w:proofErr w:type="spellEnd"/>
      <w:r>
        <w:rPr>
          <w:sz w:val="32"/>
        </w:rPr>
        <w:t xml:space="preserve"> ciudad) </w:t>
      </w:r>
      <w:r w:rsidR="007D61D9">
        <w:rPr>
          <w:sz w:val="32"/>
        </w:rPr>
        <w:t>y</w:t>
      </w:r>
      <w:r>
        <w:rPr>
          <w:sz w:val="32"/>
        </w:rPr>
        <w:t xml:space="preserve"> </w:t>
      </w:r>
      <w:proofErr w:type="spellStart"/>
      <w:r>
        <w:rPr>
          <w:sz w:val="32"/>
        </w:rPr>
        <w:t>ecologico</w:t>
      </w:r>
      <w:proofErr w:type="spellEnd"/>
      <w:r>
        <w:rPr>
          <w:sz w:val="32"/>
        </w:rPr>
        <w:t xml:space="preserve"> (Río </w:t>
      </w:r>
      <w:proofErr w:type="spellStart"/>
      <w:r>
        <w:rPr>
          <w:sz w:val="32"/>
        </w:rPr>
        <w:t>Cppo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en</w:t>
      </w:r>
      <w:proofErr w:type="spellEnd"/>
      <w:r>
        <w:rPr>
          <w:sz w:val="32"/>
        </w:rPr>
        <w:t xml:space="preserve"> Angostura)</w:t>
      </w:r>
    </w:p>
    <w:p w14:paraId="5A7437C1" w14:textId="77777777" w:rsidR="000E6FEB" w:rsidRDefault="000E6FEB" w:rsidP="00092026">
      <w:pPr>
        <w:jc w:val="center"/>
        <w:rPr>
          <w:sz w:val="32"/>
        </w:rPr>
      </w:pPr>
      <w:bookmarkStart w:id="8" w:name="_GoBack"/>
      <w:bookmarkEnd w:id="8"/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93"/>
        <w:gridCol w:w="2665"/>
      </w:tblGrid>
      <w:tr w:rsidR="002E1035" w:rsidRPr="008E1005" w14:paraId="1F987BCA" w14:textId="27180E99" w:rsidTr="00C87699">
        <w:trPr>
          <w:jc w:val="center"/>
        </w:trPr>
        <w:tc>
          <w:tcPr>
            <w:tcW w:w="0" w:type="auto"/>
          </w:tcPr>
          <w:p w14:paraId="2BAEA0E7" w14:textId="00396CC1" w:rsidR="002E1035" w:rsidRPr="008E1005" w:rsidRDefault="002E1035" w:rsidP="002E1035">
            <w:pPr>
              <w:jc w:val="center"/>
              <w:rPr>
                <w:b/>
                <w:sz w:val="28"/>
              </w:rPr>
            </w:pPr>
            <w:proofErr w:type="spellStart"/>
            <w:r w:rsidRPr="008E1005">
              <w:rPr>
                <w:b/>
                <w:sz w:val="28"/>
              </w:rPr>
              <w:t>Escenario</w:t>
            </w:r>
            <w:proofErr w:type="spellEnd"/>
            <w:r w:rsidRPr="008E1005">
              <w:rPr>
                <w:b/>
                <w:sz w:val="28"/>
              </w:rPr>
              <w:t xml:space="preserve"> Base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4500000" cy="3000000"/>
                  <wp:docPr id="19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_social_y_ambiental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0000" cy="30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60F4D0FB" w14:textId="7303933A" w:rsidR="002E1035" w:rsidRPr="008E1005" w:rsidRDefault="002E1035" w:rsidP="008E1005">
            <w:pPr>
              <w:jc w:val="center"/>
              <w:rPr>
                <w:b/>
                <w:sz w:val="28"/>
              </w:rPr>
            </w:pPr>
            <w:proofErr w:type="spellStart"/>
            <w:r w:rsidRPr="008E1005">
              <w:rPr>
                <w:b/>
                <w:sz w:val="28"/>
              </w:rPr>
              <w:t>Escenario</w:t>
            </w:r>
            <w:proofErr w:type="spellEnd"/>
            <w:r>
              <w:rPr>
                <w:b/>
                <w:sz w:val="28"/>
              </w:rPr>
              <w:t xml:space="preserve"> </w:t>
            </w:r>
            <w:proofErr w:type="spellStart"/>
            <w:r>
              <w:rPr>
                <w:b/>
                <w:sz w:val="28"/>
              </w:rPr>
              <w:t>Simulado</w:t>
            </w:r>
            <w:proofErr w:type="spellEnd"/>
          </w:p>
          <w:p>
            <w:r>
              <w:drawing>
                <wp:inline xmlns:a="http://schemas.openxmlformats.org/drawingml/2006/main" xmlns:pic="http://schemas.openxmlformats.org/drawingml/2006/picture">
                  <wp:extent cx="4500000" cy="3000000"/>
                  <wp:docPr id="20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_social_y_ambiental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0000" cy="30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035" w:rsidRPr="008E1005" w14:paraId="6294CA9C" w14:textId="77777777" w:rsidTr="00C87699">
        <w:trPr>
          <w:jc w:val="center"/>
        </w:trPr>
        <w:tc>
          <w:tcPr>
            <w:tcW w:w="0" w:type="auto"/>
          </w:tcPr>
          <w:p w14:paraId="3315D607" w14:textId="77777777" w:rsidR="002E1035" w:rsidRPr="008E1005" w:rsidRDefault="002E1035" w:rsidP="008E1005">
            <w:pPr>
              <w:jc w:val="center"/>
              <w:rPr>
                <w:b/>
                <w:sz w:val="28"/>
              </w:rPr>
            </w:pPr>
          </w:p>
          <w:p>
            <w:r>
              <w:drawing>
                <wp:inline xmlns:a="http://schemas.openxmlformats.org/drawingml/2006/main" xmlns:pic="http://schemas.openxmlformats.org/drawingml/2006/picture">
                  <wp:extent cx="4500000" cy="3003461"/>
                  <wp:docPr id="21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_humedal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0000" cy="300346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67C09804" w14:textId="77777777" w:rsidR="002E1035" w:rsidRPr="008E1005" w:rsidRDefault="002E1035" w:rsidP="008E1005">
            <w:pPr>
              <w:jc w:val="center"/>
              <w:rPr>
                <w:b/>
                <w:sz w:val="28"/>
              </w:rPr>
            </w:pPr>
          </w:p>
          <w:p>
            <w:r>
              <w:drawing>
                <wp:inline xmlns:a="http://schemas.openxmlformats.org/drawingml/2006/main" xmlns:pic="http://schemas.openxmlformats.org/drawingml/2006/picture">
                  <wp:extent cx="4500000" cy="3009412"/>
                  <wp:docPr id="22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_humedal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0000" cy="30094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13187" w:type="dxa"/>
        <w:tblLook w:val="04A0" w:firstRow="1" w:lastRow="0" w:firstColumn="1" w:lastColumn="0" w:noHBand="0" w:noVBand="1"/>
      </w:tblPr>
      <w:tblGrid>
        <w:gridCol w:w="6593"/>
        <w:gridCol w:w="6594"/>
      </w:tblGrid>
      <w:tr w:rsidR="00BE1740" w14:paraId="4EBDABA7" w14:textId="77777777" w:rsidTr="008E1005">
        <w:tc>
          <w:tcPr>
            <w:tcW w:w="6593" w:type="dxa"/>
          </w:tcPr>
          <w:p w14:paraId="44D1E696" w14:textId="77777777" w:rsidR="00BE1740" w:rsidRDefault="00BE1740"/>
        </w:tc>
        <w:tc>
          <w:tcPr>
            <w:tcW w:w="6594" w:type="dxa"/>
          </w:tcPr>
          <w:p w14:paraId="4387E088" w14:textId="77777777" w:rsidR="00BE1740" w:rsidRDefault="00BE1740"/>
        </w:tc>
      </w:tr>
    </w:tbl>
    <w:p w14:paraId="5D6F153C" w14:textId="08334975" w:rsidR="00862017" w:rsidRDefault="00862017" w:rsidP="008270DE"/>
    <w:p>
      <w:pPr>
        <w:sectPr>
          <w:pgSz w:w="15840" w:h="12240" w:orient="landscape"/>
          <w:pgMar w:top="284" w:right="588" w:bottom="284" w:left="354" w:header="0" w:footer="224" w:gutter="0"/>
          <w:cols w:space="720"/>
          <w:docGrid w:linePitch="360"/>
        </w:sectPr>
      </w:pPr>
    </w:p>
    <w:p w14:paraId="4EBBF622" w14:textId="5977FE39" w:rsidR="006610DB" w:rsidRDefault="00396F90" w:rsidP="00092026">
      <w:pPr>
        <w:jc w:val="center"/>
        <w:rPr>
          <w:sz w:val="32"/>
        </w:rPr>
      </w:pPr>
      <w:proofErr w:type="spellStart"/>
      <w:r>
        <w:rPr>
          <w:sz w:val="32"/>
        </w:rPr>
        <w:t>Indicadores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econ</w:t>
      </w:r>
      <w:r w:rsidR="004E26E8">
        <w:rPr>
          <w:sz w:val="32"/>
        </w:rPr>
        <w:t>ó</w:t>
      </w:r>
      <w:r>
        <w:rPr>
          <w:sz w:val="32"/>
        </w:rPr>
        <w:t>micos</w:t>
      </w:r>
      <w:proofErr w:type="spellEnd"/>
      <w:r w:rsidR="004E26E8">
        <w:rPr>
          <w:sz w:val="32"/>
        </w:rPr>
        <w:t xml:space="preserve">: </w:t>
      </w:r>
      <w:proofErr w:type="spellStart"/>
      <w:r w:rsidR="004E26E8">
        <w:rPr>
          <w:sz w:val="32"/>
        </w:rPr>
        <w:t>costos</w:t>
      </w:r>
      <w:proofErr w:type="spellEnd"/>
      <w:r w:rsidR="004E26E8">
        <w:rPr>
          <w:sz w:val="32"/>
        </w:rPr>
        <w:t xml:space="preserve"> de </w:t>
      </w:r>
      <w:proofErr w:type="spellStart"/>
      <w:r w:rsidR="004E26E8">
        <w:rPr>
          <w:sz w:val="32"/>
        </w:rPr>
        <w:t>bombeo</w:t>
      </w:r>
      <w:proofErr w:type="spellEnd"/>
      <w:r w:rsidR="004E26E8">
        <w:rPr>
          <w:sz w:val="32"/>
        </w:rPr>
        <w:t xml:space="preserve"> y </w:t>
      </w:r>
      <w:proofErr w:type="spellStart"/>
      <w:r w:rsidR="004E26E8">
        <w:rPr>
          <w:sz w:val="32"/>
        </w:rPr>
        <w:t>operación</w:t>
      </w:r>
      <w:proofErr w:type="spellEnd"/>
      <w:r w:rsidR="004E26E8">
        <w:rPr>
          <w:sz w:val="32"/>
        </w:rPr>
        <w:t xml:space="preserve"> </w:t>
      </w:r>
      <w:proofErr w:type="spellStart"/>
      <w:r w:rsidR="004E26E8">
        <w:rPr>
          <w:sz w:val="32"/>
        </w:rPr>
        <w:t>desaladora</w:t>
      </w:r>
      <w:proofErr w:type="spellEnd"/>
      <w:r w:rsidR="004E26E8">
        <w:rPr>
          <w:sz w:val="32"/>
        </w:rPr>
        <w:t xml:space="preserve"> </w:t>
      </w:r>
      <w:proofErr w:type="spellStart"/>
      <w:r w:rsidR="004E26E8">
        <w:rPr>
          <w:sz w:val="32"/>
        </w:rPr>
        <w:t>estatal</w:t>
      </w:r>
      <w:proofErr w:type="spellEnd"/>
    </w:p>
    <w:p w14:paraId="6B60C538" w14:textId="77777777" w:rsidR="00AE6EE8" w:rsidRDefault="00AE6EE8" w:rsidP="00092026">
      <w:pPr>
        <w:jc w:val="center"/>
        <w:rPr>
          <w:sz w:val="32"/>
        </w:rPr>
      </w:pPr>
      <w:bookmarkStart w:id="9" w:name="_GoBack"/>
      <w:bookmarkEnd w:id="9"/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65"/>
      </w:tblGrid>
      <w:tr w:rsidR="0075048E" w:rsidRPr="008E1005" w14:paraId="1F987BCA" w14:textId="27180E99" w:rsidTr="00B21D9E">
        <w:trPr>
          <w:jc w:val="center"/>
        </w:trPr>
        <w:tc>
          <w:tcPr>
            <w:tcW w:w="0" w:type="auto"/>
          </w:tcPr>
          <w:p w14:paraId="5A430DDF" w14:textId="77777777" w:rsidR="0075048E" w:rsidRDefault="0075048E" w:rsidP="002E1035">
            <w:pPr>
              <w:jc w:val="center"/>
              <w:rPr>
                <w:b/>
                <w:sz w:val="28"/>
              </w:rPr>
            </w:pPr>
            <w:proofErr w:type="spellStart"/>
            <w:r w:rsidRPr="008E1005">
              <w:rPr>
                <w:b/>
                <w:sz w:val="28"/>
              </w:rPr>
              <w:t>Escenario</w:t>
            </w:r>
            <w:proofErr w:type="spellEnd"/>
            <w:r w:rsidRPr="008E1005">
              <w:rPr>
                <w:b/>
                <w:sz w:val="28"/>
              </w:rPr>
              <w:t xml:space="preserve"> Base</w:t>
            </w:r>
          </w:p>
          <w:p w14:paraId="2BAEA0E7" w14:textId="457FFE14" w:rsidR="00AE6EE8" w:rsidRPr="008E1005" w:rsidRDefault="00AE6EE8" w:rsidP="002E1035">
            <w:pPr>
              <w:jc w:val="center"/>
              <w:rPr>
                <w:b/>
                <w:sz w:val="28"/>
              </w:rPr>
            </w:pPr>
          </w:p>
          <w:p>
            <w:r>
              <w:drawing>
                <wp:inline xmlns:a="http://schemas.openxmlformats.org/drawingml/2006/main" xmlns:pic="http://schemas.openxmlformats.org/drawingml/2006/picture">
                  <wp:extent cx="9180000" cy="2700455"/>
                  <wp:docPr id="23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ndicadores_economicos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80000" cy="270045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48E" w:rsidRPr="008E1005" w14:paraId="6294CA9C" w14:textId="77777777" w:rsidTr="00B21D9E">
        <w:trPr>
          <w:jc w:val="center"/>
        </w:trPr>
        <w:tc>
          <w:tcPr>
            <w:tcW w:w="0" w:type="auto"/>
          </w:tcPr>
          <w:p w14:paraId="3315D607" w14:textId="77C018FB" w:rsidR="0075048E" w:rsidRPr="008E1005" w:rsidRDefault="0075048E" w:rsidP="008E1005">
            <w:pPr>
              <w:jc w:val="center"/>
              <w:rPr>
                <w:b/>
                <w:sz w:val="28"/>
              </w:rPr>
            </w:pPr>
            <w:proofErr w:type="spellStart"/>
            <w:r>
              <w:rPr>
                <w:b/>
                <w:sz w:val="28"/>
              </w:rPr>
              <w:t>Escenario</w:t>
            </w:r>
            <w:proofErr w:type="spellEnd"/>
            <w:r>
              <w:rPr>
                <w:b/>
                <w:sz w:val="28"/>
              </w:rPr>
              <w:t xml:space="preserve"> </w:t>
            </w:r>
            <w:proofErr w:type="spellStart"/>
            <w:r>
              <w:rPr>
                <w:b/>
                <w:sz w:val="28"/>
              </w:rPr>
              <w:t>Simulado</w:t>
            </w:r>
            <w:proofErr w:type="spellEnd"/>
          </w:p>
          <w:p>
            <w:r>
              <w:drawing>
                <wp:inline xmlns:a="http://schemas.openxmlformats.org/drawingml/2006/main" xmlns:pic="http://schemas.openxmlformats.org/drawingml/2006/picture">
                  <wp:extent cx="9180000" cy="2694097"/>
                  <wp:docPr id="24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ndicadores_economicos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80000" cy="269409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13187" w:type="dxa"/>
        <w:tblLook w:val="04A0" w:firstRow="1" w:lastRow="0" w:firstColumn="1" w:lastColumn="0" w:noHBand="0" w:noVBand="1"/>
      </w:tblPr>
      <w:tblGrid>
        <w:gridCol w:w="6593"/>
        <w:gridCol w:w="6594"/>
      </w:tblGrid>
      <w:tr w:rsidR="00BE1740" w14:paraId="4EBDABA7" w14:textId="77777777" w:rsidTr="008E1005">
        <w:tc>
          <w:tcPr>
            <w:tcW w:w="6593" w:type="dxa"/>
          </w:tcPr>
          <w:p w14:paraId="44D1E696" w14:textId="77777777" w:rsidR="00BE1740" w:rsidRDefault="00BE1740"/>
        </w:tc>
        <w:tc>
          <w:tcPr>
            <w:tcW w:w="6594" w:type="dxa"/>
          </w:tcPr>
          <w:p w14:paraId="4387E088" w14:textId="77777777" w:rsidR="00BE1740" w:rsidRDefault="00BE1740"/>
        </w:tc>
      </w:tr>
    </w:tbl>
    <w:p w14:paraId="5D6F153C" w14:textId="33615C19" w:rsidR="00862017" w:rsidRDefault="00862017" w:rsidP="008270DE"/>
    <w:p>
      <w:pPr>
        <w:sectPr>
          <w:pgSz w:w="15840" w:h="12240" w:orient="landscape"/>
          <w:pgMar w:top="284" w:right="588" w:bottom="284" w:left="354" w:header="0" w:footer="224" w:gutter="0"/>
          <w:cols w:space="720"/>
          <w:docGrid w:linePitch="360"/>
        </w:sectPr>
      </w:pPr>
    </w:p>
    <w:sectPr w:rsidR="003260CA" w:rsidRPr="003260CA" w:rsidSect="00C3119E">
      <w:pgSz w:w="11900" w:h="16840"/>
      <w:pgMar w:top="1440" w:right="1440" w:bottom="2333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C88ED46" w14:textId="77777777" w:rsidR="00874538" w:rsidRDefault="00874538" w:rsidP="003260CA">
      <w:r>
        <w:separator/>
      </w:r>
    </w:p>
  </w:endnote>
  <w:endnote w:type="continuationSeparator" w:id="0">
    <w:p w14:paraId="0BC2EFB6" w14:textId="77777777" w:rsidR="00874538" w:rsidRDefault="00874538" w:rsidP="003260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D8B64D9" w14:textId="77777777" w:rsidR="00874538" w:rsidRDefault="00874538" w:rsidP="003260CA">
      <w:r>
        <w:separator/>
      </w:r>
    </w:p>
  </w:footnote>
  <w:footnote w:type="continuationSeparator" w:id="0">
    <w:p w14:paraId="7D3489A7" w14:textId="77777777" w:rsidR="00874538" w:rsidRDefault="00874538" w:rsidP="003260C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7007"/>
    <w:rsid w:val="001535AB"/>
    <w:rsid w:val="003260CA"/>
    <w:rsid w:val="00542CA9"/>
    <w:rsid w:val="00802F27"/>
    <w:rsid w:val="0082593E"/>
    <w:rsid w:val="00874538"/>
    <w:rsid w:val="00877B9B"/>
    <w:rsid w:val="00A67007"/>
    <w:rsid w:val="00B16C00"/>
    <w:rsid w:val="00C3119E"/>
    <w:rsid w:val="00DE4AD9"/>
    <w:rsid w:val="00EC0F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4BFB1A"/>
  <w15:chartTrackingRefBased/>
  <w15:docId w15:val="{74055372-74D0-6E45-A053-3D047EBBFB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67007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6700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A6700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3260C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260CA"/>
  </w:style>
  <w:style w:type="paragraph" w:styleId="Footer">
    <w:name w:val="footer"/>
    <w:basedOn w:val="Normal"/>
    <w:link w:val="FooterChar"/>
    <w:uiPriority w:val="99"/>
    <w:unhideWhenUsed/>
    <w:rsid w:val="003260C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260C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30" Type="http://schemas.openxmlformats.org/officeDocument/2006/relationships/image" Target="media/image23.png"/><Relationship Id="rId3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6</Words>
  <Characters>38</Characters>
  <Application>Microsoft Office Word</Application>
  <DocSecurity>0</DocSecurity>
  <Lines>1</Lines>
  <Paragraphs>1</Paragraphs>
  <ScaleCrop>false</ScaleCrop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Carlos Castilla</dc:creator>
  <cp:keywords/>
  <dc:description/>
  <cp:lastModifiedBy>Juan Carlos Castilla</cp:lastModifiedBy>
  <cp:revision>6</cp:revision>
  <dcterms:created xsi:type="dcterms:W3CDTF">2019-05-26T05:06:00Z</dcterms:created>
  <dcterms:modified xsi:type="dcterms:W3CDTF">2019-05-26T05:20:00Z</dcterms:modified>
</cp:coreProperties>
</file>